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532EEA">
        <w:rPr>
          <w:b/>
          <w:bCs/>
          <w:sz w:val="24"/>
          <w:szCs w:val="24"/>
        </w:rPr>
        <w:t>26</w:t>
      </w:r>
      <w:r w:rsidRPr="00332BC3">
        <w:rPr>
          <w:b/>
          <w:bCs/>
          <w:sz w:val="24"/>
          <w:szCs w:val="24"/>
        </w:rPr>
        <w:t xml:space="preserve"> </w:t>
      </w:r>
      <w:r w:rsidR="00532EEA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43BCD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BB541A">
        <w:rPr>
          <w:rFonts w:ascii="Times New Roman" w:hAnsi="Times New Roman" w:cs="Times New Roman"/>
          <w:sz w:val="24"/>
          <w:szCs w:val="24"/>
        </w:rPr>
        <w:t>14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F5062">
        <w:rPr>
          <w:rFonts w:ascii="Times New Roman" w:hAnsi="Times New Roman" w:cs="Times New Roman"/>
          <w:sz w:val="24"/>
          <w:szCs w:val="24"/>
        </w:rPr>
        <w:t>апреля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EF5062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BB541A">
        <w:rPr>
          <w:rFonts w:ascii="Times New Roman" w:hAnsi="Times New Roman" w:cs="Times New Roman"/>
          <w:sz w:val="24"/>
          <w:szCs w:val="24"/>
        </w:rPr>
        <w:t>158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8714BB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="003515A2" w:rsidRPr="0034120F">
        <w:rPr>
          <w:rFonts w:ascii="Times New Roman" w:hAnsi="Times New Roman" w:cs="Times New Roman"/>
          <w:sz w:val="24"/>
          <w:szCs w:val="24"/>
        </w:rPr>
        <w:t>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532EEA">
        <w:rPr>
          <w:bCs/>
        </w:rPr>
        <w:t>2</w:t>
      </w:r>
      <w:r w:rsidR="00EF5062">
        <w:rPr>
          <w:bCs/>
        </w:rPr>
        <w:t>7</w:t>
      </w:r>
      <w:r w:rsidR="00E761DD">
        <w:rPr>
          <w:bCs/>
        </w:rPr>
        <w:t xml:space="preserve"> </w:t>
      </w:r>
      <w:r w:rsidR="00532EEA">
        <w:rPr>
          <w:bCs/>
        </w:rPr>
        <w:t>сентября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532EEA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532EEA">
        <w:rPr>
          <w:bCs/>
        </w:rPr>
        <w:t>27</w:t>
      </w:r>
      <w:r w:rsidR="00E761DD">
        <w:rPr>
          <w:bCs/>
        </w:rPr>
        <w:t xml:space="preserve"> </w:t>
      </w:r>
      <w:r w:rsidR="00532EEA">
        <w:rPr>
          <w:bCs/>
        </w:rPr>
        <w:t>августа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43BCD">
        <w:rPr>
          <w:bCs/>
        </w:rPr>
        <w:t>1</w:t>
      </w:r>
      <w:r w:rsidRPr="00332BC3">
        <w:rPr>
          <w:bCs/>
        </w:rPr>
        <w:t xml:space="preserve"> г. по </w:t>
      </w:r>
      <w:r w:rsidR="00532EEA">
        <w:rPr>
          <w:bCs/>
        </w:rPr>
        <w:t>2</w:t>
      </w:r>
      <w:r w:rsidR="00EF5062">
        <w:rPr>
          <w:bCs/>
        </w:rPr>
        <w:t>1</w:t>
      </w:r>
      <w:r w:rsidR="00E761DD">
        <w:rPr>
          <w:bCs/>
        </w:rPr>
        <w:t xml:space="preserve"> </w:t>
      </w:r>
      <w:r w:rsidR="00532EEA">
        <w:rPr>
          <w:bCs/>
        </w:rPr>
        <w:t>сентября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532EEA">
        <w:rPr>
          <w:bCs/>
        </w:rPr>
        <w:t>23</w:t>
      </w:r>
      <w:r w:rsidR="00243BCD">
        <w:rPr>
          <w:bCs/>
        </w:rPr>
        <w:t xml:space="preserve"> </w:t>
      </w:r>
      <w:r w:rsidR="00532EEA">
        <w:rPr>
          <w:bCs/>
        </w:rPr>
        <w:t>сентября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8714BB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="008714BB">
        <w:rPr>
          <w:rStyle w:val="aa"/>
          <w:b w:val="0"/>
          <w:color w:val="333333"/>
        </w:rPr>
        <w:t>, назначенный на 07.06.2021 г.</w:t>
      </w:r>
      <w:r w:rsidRPr="004D0CEF">
        <w:rPr>
          <w:color w:val="333333"/>
        </w:rPr>
        <w:t xml:space="preserve">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8714BB">
        <w:rPr>
          <w:bCs/>
        </w:rPr>
        <w:t>290421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8714BB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>1</w:t>
      </w:r>
      <w:r w:rsidR="008714BB">
        <w:rPr>
          <w:bCs/>
        </w:rPr>
        <w:t>)</w:t>
      </w:r>
      <w:r w:rsidR="008714BB">
        <w:t>, признан несостоявшимся, в связи с тем, что на аукционе не присутствовал ни один из участников аукциона.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EF5062">
        <w:t>5000</w:t>
      </w:r>
      <w:r w:rsidR="00652105" w:rsidRPr="007B4A94">
        <w:t xml:space="preserve"> кв.м., кадастровый номер 38:15:</w:t>
      </w:r>
      <w:r w:rsidR="00EF5062">
        <w:t>2</w:t>
      </w:r>
      <w:r w:rsidR="00D126B2">
        <w:t>20101</w:t>
      </w:r>
      <w:r w:rsidR="00652105" w:rsidRPr="007B4A94">
        <w:t>:</w:t>
      </w:r>
      <w:r w:rsidR="00EF5062">
        <w:t>1038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 xml:space="preserve">п. </w:t>
      </w:r>
      <w:r w:rsidR="00EF5062">
        <w:t>4</w:t>
      </w:r>
      <w:r w:rsidR="00D126B2">
        <w:t>-е отделение Государственной селекционной станции</w:t>
      </w:r>
      <w:r w:rsidR="00E212B3">
        <w:t xml:space="preserve">, ул. </w:t>
      </w:r>
      <w:r w:rsidR="00EF5062">
        <w:t>Чапаева</w:t>
      </w:r>
      <w:r w:rsidR="00E212B3">
        <w:t xml:space="preserve">, </w:t>
      </w:r>
      <w:r w:rsidR="00EF5062">
        <w:t>1е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EF5062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пятьсот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sz w:val="24"/>
          <w:szCs w:val="24"/>
        </w:rPr>
        <w:t>1275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Одна тысяча двести семьдесят 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EF5062">
        <w:rPr>
          <w:rFonts w:ascii="Times New Roman" w:hAnsi="Times New Roman" w:cs="Times New Roman"/>
          <w:bCs/>
          <w:sz w:val="24"/>
          <w:szCs w:val="24"/>
        </w:rPr>
        <w:t>42500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F5062">
        <w:rPr>
          <w:rFonts w:ascii="Times New Roman" w:eastAsia="Calibri" w:hAnsi="Times New Roman" w:cs="Times New Roman"/>
          <w:sz w:val="24"/>
          <w:szCs w:val="24"/>
        </w:rPr>
        <w:t>Сорок две тысячи пятьсот</w:t>
      </w:r>
      <w:r w:rsidR="00EF5062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F5062">
        <w:rPr>
          <w:rFonts w:ascii="Times New Roman" w:eastAsia="Calibri" w:hAnsi="Times New Roman" w:cs="Times New Roman"/>
          <w:sz w:val="24"/>
          <w:szCs w:val="24"/>
        </w:rPr>
        <w:t>ей.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5062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2B4EF0" w:rsidRP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E05EA6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205676"/>
    <w:rsid w:val="0022668E"/>
    <w:rsid w:val="00243BCD"/>
    <w:rsid w:val="00245304"/>
    <w:rsid w:val="00246F7A"/>
    <w:rsid w:val="00250470"/>
    <w:rsid w:val="002547AB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2EEA"/>
    <w:rsid w:val="0053787E"/>
    <w:rsid w:val="00541ECE"/>
    <w:rsid w:val="005474F5"/>
    <w:rsid w:val="00555412"/>
    <w:rsid w:val="0056115E"/>
    <w:rsid w:val="005631EA"/>
    <w:rsid w:val="00592ED5"/>
    <w:rsid w:val="0059364A"/>
    <w:rsid w:val="00593AFD"/>
    <w:rsid w:val="005A328F"/>
    <w:rsid w:val="005B0AE1"/>
    <w:rsid w:val="005C0D9A"/>
    <w:rsid w:val="005C4568"/>
    <w:rsid w:val="005D680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714BB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92123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37A4E"/>
    <w:rsid w:val="00B4159B"/>
    <w:rsid w:val="00B42A6E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B541A"/>
    <w:rsid w:val="00BE2AF1"/>
    <w:rsid w:val="00BF1DAE"/>
    <w:rsid w:val="00C059F4"/>
    <w:rsid w:val="00C067B6"/>
    <w:rsid w:val="00C07F13"/>
    <w:rsid w:val="00C122A2"/>
    <w:rsid w:val="00C12345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EF5062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6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2021-08-19T01:04:00Z</cp:lastPrinted>
  <dcterms:created xsi:type="dcterms:W3CDTF">2015-10-02T02:08:00Z</dcterms:created>
  <dcterms:modified xsi:type="dcterms:W3CDTF">2021-08-19T01:04:00Z</dcterms:modified>
</cp:coreProperties>
</file>